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F9BB" w14:textId="77777777" w:rsidR="00DF2FFD" w:rsidRPr="00DF2FFD" w:rsidRDefault="00DF2FFD" w:rsidP="00DF2F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</w:pPr>
      <w:r w:rsidRPr="00DF2FFD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  <w:t>Zbiórka na rzecz powodzian z Kamieńca Ząbkowickiego</w:t>
      </w:r>
    </w:p>
    <w:p w14:paraId="22D05380" w14:textId="77777777" w:rsidR="00DF2FFD" w:rsidRPr="00DF2FFD" w:rsidRDefault="00DF2FFD" w:rsidP="00DF2FF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87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9"/>
        <w:gridCol w:w="6671"/>
      </w:tblGrid>
      <w:tr w:rsidR="00DF2FFD" w:rsidRPr="00DF2FFD" w14:paraId="5D884C46" w14:textId="77777777" w:rsidTr="00DF2FFD">
        <w:trPr>
          <w:trHeight w:val="63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23CD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  <w:p w14:paraId="450A4232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  <w:p w14:paraId="359A4005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DF2FFD">
              <w:rPr>
                <w:rFonts w:ascii="Calibri" w:eastAsia="Andale Sans UI" w:hAnsi="Calibri" w:cs="Calibri"/>
                <w:b/>
                <w:bCs/>
                <w:kern w:val="3"/>
                <w:sz w:val="28"/>
                <w:szCs w:val="28"/>
                <w:lang w:eastAsia="ja-JP" w:bidi="fa-IR"/>
              </w:rPr>
              <w:t>Artykuły papiernicze</w:t>
            </w:r>
          </w:p>
          <w:p w14:paraId="7996E112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66E7" w14:textId="77777777" w:rsidR="00DF2FFD" w:rsidRPr="00DF2FFD" w:rsidRDefault="00DF2FFD" w:rsidP="00DF2FFD">
            <w:pPr>
              <w:shd w:val="clear" w:color="auto" w:fill="FFFFFF"/>
              <w:autoSpaceDN w:val="0"/>
              <w:spacing w:before="100" w:after="10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l-PL"/>
              </w:rPr>
            </w:pPr>
          </w:p>
          <w:p w14:paraId="7D896D07" w14:textId="77777777" w:rsidR="00DF2FFD" w:rsidRPr="00DF2FFD" w:rsidRDefault="00DF2FFD" w:rsidP="00DF2FFD">
            <w:pPr>
              <w:shd w:val="clear" w:color="auto" w:fill="FFFFFF"/>
              <w:autoSpaceDN w:val="0"/>
              <w:spacing w:before="100" w:after="10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l-PL"/>
              </w:rPr>
            </w:pPr>
            <w:r w:rsidRPr="00DF2FFD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l-PL"/>
              </w:rPr>
              <w:t>Długopisy, zeszyty, bloki, piórniki, pisaki, kredki, ołówki, teczki, kleje, farby, pędzle, papier ksero, bibuły, plecaki, gumki, plastelina, nożyczki, taśmy itp.</w:t>
            </w:r>
          </w:p>
          <w:p w14:paraId="1C289FD4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DF2FFD" w:rsidRPr="00DF2FFD" w14:paraId="5ED3FE8F" w14:textId="77777777" w:rsidTr="00DF2FFD">
        <w:trPr>
          <w:trHeight w:val="90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057A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  <w:p w14:paraId="3055F050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DF2FFD">
              <w:rPr>
                <w:rFonts w:ascii="Calibri" w:eastAsia="Andale Sans UI" w:hAnsi="Calibri" w:cs="Calibri"/>
                <w:b/>
                <w:bCs/>
                <w:kern w:val="3"/>
                <w:sz w:val="28"/>
                <w:szCs w:val="28"/>
                <w:lang w:eastAsia="ja-JP" w:bidi="fa-IR"/>
              </w:rPr>
              <w:t>Artykuły spożywcze</w:t>
            </w:r>
          </w:p>
          <w:p w14:paraId="6BF1027A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0539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</w:p>
          <w:p w14:paraId="474A1BC5" w14:textId="18B81728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r w:rsidRPr="00DF2FFD">
              <w:rPr>
                <w:rFonts w:ascii="Calibri" w:eastAsia="Times New Roman" w:hAnsi="Calibri" w:cs="Calibri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suchy prowiant-  produkty zamknięte, niepsujące się, które nie wymagają specjalnego przechowywania, </w:t>
            </w:r>
            <w:r>
              <w:rPr>
                <w:rFonts w:ascii="Calibri" w:eastAsia="Times New Roman" w:hAnsi="Calibri" w:cs="Calibri"/>
                <w:color w:val="000000"/>
                <w:kern w:val="3"/>
                <w:sz w:val="28"/>
                <w:szCs w:val="28"/>
                <w:lang w:val="de-DE" w:eastAsia="ja-JP" w:bidi="fa-IR"/>
              </w:rPr>
              <w:br/>
            </w:r>
            <w:r w:rsidRPr="00DF2FFD">
              <w:rPr>
                <w:rFonts w:ascii="Calibri" w:eastAsia="Times New Roman" w:hAnsi="Calibri" w:cs="Calibri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z długim terminem ważności (konserwy, puszki, pasztety, dżemy, olej, makaron, płatki śniadaniowe, kawa, herbata) </w:t>
            </w:r>
          </w:p>
          <w:p w14:paraId="01183A06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3"/>
                <w:lang w:val="de-DE" w:eastAsia="ja-JP" w:bidi="fa-IR"/>
              </w:rPr>
            </w:pPr>
          </w:p>
          <w:p w14:paraId="1976A969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3"/>
                <w:lang w:val="de-DE" w:eastAsia="ja-JP" w:bidi="fa-IR"/>
              </w:rPr>
            </w:pPr>
            <w:r w:rsidRPr="00DF2FFD">
              <w:rPr>
                <w:rFonts w:ascii="Calibri" w:eastAsia="Times New Roman" w:hAnsi="Calibri" w:cs="Calibri"/>
                <w:i/>
                <w:iCs/>
                <w:color w:val="000000"/>
                <w:kern w:val="3"/>
                <w:lang w:val="de-DE" w:eastAsia="ja-JP" w:bidi="fa-IR"/>
              </w:rPr>
              <w:t xml:space="preserve">(nie przynosimy produktów w papierowych torebkach </w:t>
            </w:r>
            <w:proofErr w:type="spellStart"/>
            <w:r w:rsidRPr="00DF2FFD">
              <w:rPr>
                <w:rFonts w:ascii="Calibri" w:eastAsia="Times New Roman" w:hAnsi="Calibri" w:cs="Calibri"/>
                <w:i/>
                <w:iCs/>
                <w:color w:val="000000"/>
                <w:kern w:val="3"/>
                <w:lang w:val="de-DE" w:eastAsia="ja-JP" w:bidi="fa-IR"/>
              </w:rPr>
              <w:t>bo</w:t>
            </w:r>
            <w:proofErr w:type="spellEnd"/>
            <w:r w:rsidRPr="00DF2FFD">
              <w:rPr>
                <w:rFonts w:ascii="Calibri" w:eastAsia="Times New Roman" w:hAnsi="Calibri" w:cs="Calibri"/>
                <w:i/>
                <w:iCs/>
                <w:color w:val="000000"/>
                <w:kern w:val="3"/>
                <w:lang w:val="de-DE" w:eastAsia="ja-JP" w:bidi="fa-IR"/>
              </w:rPr>
              <w:t xml:space="preserve"> często ulegają rozdarciu)</w:t>
            </w:r>
          </w:p>
          <w:p w14:paraId="784DE195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DF2FFD" w:rsidRPr="00DF2FFD" w14:paraId="199053C0" w14:textId="77777777" w:rsidTr="00DF2FFD">
        <w:trPr>
          <w:trHeight w:val="64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AC10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  <w:p w14:paraId="0AAA9BD0" w14:textId="77777777" w:rsidR="00DF2FFD" w:rsidRPr="00DF2FFD" w:rsidRDefault="00DF2FFD" w:rsidP="00DF2FFD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F2F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Środki czystości</w:t>
            </w:r>
          </w:p>
          <w:p w14:paraId="4E281E4E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6276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731137AF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2F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worki na śmieci (w każdym rozmiarze)</w:t>
            </w:r>
          </w:p>
          <w:p w14:paraId="76922749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2F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ręczniki papierowe, płyny do mycia naczyń, podłóg, środki do sprzątania łazienek i kuchni, proszki do prania, </w:t>
            </w:r>
            <w:r w:rsidRPr="00DF2F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br/>
            </w:r>
            <w:r w:rsidRPr="00DF2FFD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val="de-DE" w:eastAsia="ja-JP" w:bidi="fa-IR"/>
              </w:rPr>
              <w:t>rękawice gumowe, mopy,, wiadra, miotły, szufelki.</w:t>
            </w:r>
          </w:p>
          <w:p w14:paraId="5FFA1F51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DF2FFD" w:rsidRPr="00DF2FFD" w14:paraId="4BE7526B" w14:textId="77777777" w:rsidTr="00DF2FFD">
        <w:trPr>
          <w:trHeight w:val="77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A0C0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  <w:p w14:paraId="2DC8C1D7" w14:textId="77777777" w:rsidR="00DF2FFD" w:rsidRPr="00DF2FFD" w:rsidRDefault="00DF2FFD" w:rsidP="00DF2FFD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F2F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Kosmetyki </w:t>
            </w:r>
            <w:r w:rsidRPr="00DF2F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i środki higieny osobistej dla dzieci, kobiet </w:t>
            </w:r>
            <w:r w:rsidRPr="00DF2F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i mężczyzn</w:t>
            </w:r>
          </w:p>
          <w:p w14:paraId="09C111A7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32"/>
                <w:szCs w:val="32"/>
                <w:lang w:eastAsia="ja-JP" w:bidi="fa-IR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DE27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712D57A1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DF2F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żele pod prysznic, szczoteczki, pasty do zębów</w:t>
            </w:r>
          </w:p>
          <w:p w14:paraId="7387B70B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DF2F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mydło w płynie, papier toaletowy, podpaski</w:t>
            </w:r>
          </w:p>
          <w:p w14:paraId="38860F11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DF2F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pampersy dla dzieci, dorosłych, mokre chusteczki</w:t>
            </w:r>
          </w:p>
          <w:p w14:paraId="09FCD293" w14:textId="77777777" w:rsidR="00DF2FFD" w:rsidRPr="00DF2FFD" w:rsidRDefault="00DF2FFD" w:rsidP="00DF2FFD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DF2F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chusteczki higieniczne.</w:t>
            </w:r>
          </w:p>
          <w:p w14:paraId="43270B3F" w14:textId="77777777" w:rsidR="00DF2FFD" w:rsidRPr="00DF2FFD" w:rsidRDefault="00DF2FFD" w:rsidP="00DF2FF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14:paraId="0451A73F" w14:textId="77777777" w:rsidR="00DF2FFD" w:rsidRPr="00DF2FFD" w:rsidRDefault="00DF2FFD" w:rsidP="00DF2FF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7DAFB704" w14:textId="77777777" w:rsidR="00D60513" w:rsidRDefault="00D60513"/>
    <w:sectPr w:rsidR="00D6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BA"/>
    <w:rsid w:val="000C66BA"/>
    <w:rsid w:val="00D60513"/>
    <w:rsid w:val="00D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8C74"/>
  <w15:chartTrackingRefBased/>
  <w15:docId w15:val="{C04FC51D-E4BB-4799-8B50-4613E067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Lenovo01</cp:lastModifiedBy>
  <cp:revision>3</cp:revision>
  <dcterms:created xsi:type="dcterms:W3CDTF">2024-09-19T19:11:00Z</dcterms:created>
  <dcterms:modified xsi:type="dcterms:W3CDTF">2024-09-19T19:13:00Z</dcterms:modified>
</cp:coreProperties>
</file>