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69" w:rsidRDefault="005B4669" w:rsidP="00ED2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TURNIEJU SZACHOWEGO</w:t>
      </w:r>
    </w:p>
    <w:p w:rsidR="001C154C" w:rsidRDefault="005B4669" w:rsidP="007A5036">
      <w:pPr>
        <w:jc w:val="center"/>
        <w:rPr>
          <w:b/>
          <w:sz w:val="24"/>
          <w:szCs w:val="28"/>
        </w:rPr>
      </w:pPr>
      <w:r w:rsidRPr="005B4669">
        <w:rPr>
          <w:b/>
          <w:sz w:val="24"/>
          <w:szCs w:val="28"/>
        </w:rPr>
        <w:t>W</w:t>
      </w:r>
      <w:r w:rsidR="00ED2FAC" w:rsidRPr="005B4669">
        <w:rPr>
          <w:b/>
          <w:sz w:val="24"/>
          <w:szCs w:val="28"/>
        </w:rPr>
        <w:t xml:space="preserve"> LICEUM</w:t>
      </w:r>
      <w:r w:rsidRPr="005B4669">
        <w:rPr>
          <w:b/>
          <w:sz w:val="24"/>
          <w:szCs w:val="28"/>
        </w:rPr>
        <w:t xml:space="preserve"> </w:t>
      </w:r>
      <w:r w:rsidR="00ED2FAC" w:rsidRPr="005B4669">
        <w:rPr>
          <w:b/>
          <w:sz w:val="24"/>
          <w:szCs w:val="28"/>
        </w:rPr>
        <w:t>OGÓLNOKSZTAŁCĄC</w:t>
      </w:r>
      <w:r w:rsidRPr="005B4669">
        <w:rPr>
          <w:b/>
          <w:sz w:val="24"/>
          <w:szCs w:val="28"/>
        </w:rPr>
        <w:t>YM</w:t>
      </w:r>
      <w:r w:rsidR="00ED2FAC" w:rsidRPr="005B4669">
        <w:rPr>
          <w:b/>
          <w:sz w:val="24"/>
          <w:szCs w:val="28"/>
        </w:rPr>
        <w:t xml:space="preserve"> IM. MIKOŁAJA KOPERNIKA W BRZESKU</w:t>
      </w:r>
    </w:p>
    <w:p w:rsidR="007A5036" w:rsidRPr="007A5036" w:rsidRDefault="007A5036" w:rsidP="007A5036">
      <w:pPr>
        <w:jc w:val="center"/>
        <w:rPr>
          <w:b/>
          <w:sz w:val="24"/>
          <w:szCs w:val="28"/>
        </w:rPr>
      </w:pPr>
    </w:p>
    <w:p w:rsidR="00ED2FAC" w:rsidRPr="00ED2FAC" w:rsidRDefault="00ED2FAC" w:rsidP="007A5036">
      <w:pPr>
        <w:spacing w:after="120" w:line="240" w:lineRule="auto"/>
        <w:rPr>
          <w:b/>
        </w:rPr>
      </w:pPr>
      <w:r w:rsidRPr="00ED2FAC">
        <w:rPr>
          <w:b/>
        </w:rPr>
        <w:t>I</w:t>
      </w:r>
      <w:r w:rsidR="00D65309">
        <w:rPr>
          <w:b/>
        </w:rPr>
        <w:t>.</w:t>
      </w:r>
      <w:r w:rsidRPr="00ED2FAC">
        <w:rPr>
          <w:b/>
        </w:rPr>
        <w:t xml:space="preserve"> ORGANIZATOR TURNIEJU </w:t>
      </w:r>
    </w:p>
    <w:p w:rsidR="004C7A0C" w:rsidRDefault="00ED2FAC" w:rsidP="007A5036">
      <w:pPr>
        <w:spacing w:after="120" w:line="240" w:lineRule="auto"/>
        <w:rPr>
          <w:b/>
        </w:rPr>
      </w:pPr>
      <w:r>
        <w:t>Organizatorem turnieju jest:  Lice</w:t>
      </w:r>
      <w:r w:rsidR="001D067B">
        <w:t xml:space="preserve">um Ogólnokształcące </w:t>
      </w:r>
      <w:r w:rsidR="005B4669">
        <w:t xml:space="preserve">im. M. Kopernika </w:t>
      </w:r>
      <w:r w:rsidR="001D067B">
        <w:t>w Brzesku</w:t>
      </w:r>
      <w:r w:rsidRPr="001C154C">
        <w:rPr>
          <w:b/>
        </w:rPr>
        <w:t>,</w:t>
      </w:r>
    </w:p>
    <w:p w:rsidR="001C154C" w:rsidRPr="001C154C" w:rsidRDefault="00ED2FAC" w:rsidP="007A5036">
      <w:pPr>
        <w:spacing w:after="120" w:line="240" w:lineRule="auto"/>
      </w:pPr>
      <w:r w:rsidRPr="001C154C">
        <w:rPr>
          <w:b/>
        </w:rPr>
        <w:t xml:space="preserve"> </w:t>
      </w:r>
      <w:r w:rsidR="001C154C" w:rsidRPr="001C154C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ul. Gen. Leopolda Okulickiego 2</w:t>
      </w:r>
      <w:r w:rsidR="004C7A0C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, </w:t>
      </w:r>
      <w:r w:rsidR="001C154C" w:rsidRPr="001C154C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32-800 Brzesko</w:t>
      </w:r>
      <w:r w:rsidR="009E5139">
        <w:rPr>
          <w:rStyle w:val="Pogrubieni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="001C154C">
        <w:rPr>
          <w:rFonts w:ascii="Arial" w:hAnsi="Arial" w:cs="Arial"/>
          <w:color w:val="000000"/>
          <w:sz w:val="21"/>
          <w:szCs w:val="21"/>
          <w:shd w:val="clear" w:color="auto" w:fill="FFFFFF"/>
        </w:rPr>
        <w:t>tel.</w:t>
      </w:r>
      <w:hyperlink r:id="rId5" w:history="1">
        <w:r w:rsidR="004C7A0C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14</w:t>
        </w:r>
        <w:r w:rsidR="001C154C" w:rsidRPr="001C154C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68 63</w:t>
        </w:r>
        <w:r w:rsidR="004C7A0C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1C154C" w:rsidRPr="001C154C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837</w:t>
        </w:r>
      </w:hyperlink>
    </w:p>
    <w:p w:rsidR="00ED2FAC" w:rsidRPr="001C154C" w:rsidRDefault="001C154C" w:rsidP="007A5036">
      <w:pPr>
        <w:spacing w:after="120" w:line="240" w:lineRule="auto"/>
        <w:rPr>
          <w:b/>
        </w:rPr>
      </w:pPr>
      <w:r>
        <w:rPr>
          <w:b/>
        </w:rPr>
        <w:t>I</w:t>
      </w:r>
      <w:r w:rsidRPr="001C154C">
        <w:rPr>
          <w:b/>
        </w:rPr>
        <w:t xml:space="preserve">I. </w:t>
      </w:r>
      <w:r w:rsidR="00ED2FAC" w:rsidRPr="001C154C">
        <w:rPr>
          <w:b/>
        </w:rPr>
        <w:t xml:space="preserve">ADRESACI TURNIEJU </w:t>
      </w:r>
    </w:p>
    <w:p w:rsidR="00ED2FAC" w:rsidRDefault="005B4669" w:rsidP="007A5036">
      <w:pPr>
        <w:spacing w:after="120" w:line="240" w:lineRule="auto"/>
      </w:pPr>
      <w:r>
        <w:t xml:space="preserve">W </w:t>
      </w:r>
      <w:r w:rsidR="00ED2FAC">
        <w:t>Turniej</w:t>
      </w:r>
      <w:r>
        <w:t>u</w:t>
      </w:r>
      <w:r w:rsidR="00ED2FAC">
        <w:t xml:space="preserve"> </w:t>
      </w:r>
      <w:r>
        <w:t xml:space="preserve">mogą brać udział </w:t>
      </w:r>
      <w:r w:rsidR="001C154C">
        <w:t>uczni</w:t>
      </w:r>
      <w:r>
        <w:t>o</w:t>
      </w:r>
      <w:r w:rsidR="001C154C">
        <w:t>w</w:t>
      </w:r>
      <w:r>
        <w:t xml:space="preserve">ie </w:t>
      </w:r>
      <w:r w:rsidR="001C154C">
        <w:t>Lice</w:t>
      </w:r>
      <w:r>
        <w:t xml:space="preserve">um Ogólnokształcącego im. M. Kopernika w Brzesku. </w:t>
      </w:r>
    </w:p>
    <w:p w:rsidR="00ED2FAC" w:rsidRPr="001C154C" w:rsidRDefault="00ED2FAC" w:rsidP="007A5036">
      <w:pPr>
        <w:spacing w:after="120" w:line="240" w:lineRule="auto"/>
        <w:rPr>
          <w:b/>
        </w:rPr>
      </w:pPr>
      <w:r w:rsidRPr="001C154C">
        <w:rPr>
          <w:b/>
        </w:rPr>
        <w:t>III</w:t>
      </w:r>
      <w:r w:rsidR="00D65309">
        <w:rPr>
          <w:b/>
        </w:rPr>
        <w:t>.</w:t>
      </w:r>
      <w:r w:rsidRPr="001C154C">
        <w:rPr>
          <w:b/>
        </w:rPr>
        <w:t xml:space="preserve"> CELE TURNIEJU </w:t>
      </w:r>
    </w:p>
    <w:p w:rsidR="00ED2FAC" w:rsidRDefault="007E6036" w:rsidP="007A5036">
      <w:pPr>
        <w:spacing w:after="120" w:line="240" w:lineRule="auto"/>
      </w:pPr>
      <w:r>
        <w:t xml:space="preserve">1. </w:t>
      </w:r>
      <w:r w:rsidR="00ED2FAC">
        <w:t>Propagowanie i rozbudzanie</w:t>
      </w:r>
      <w:r>
        <w:t xml:space="preserve"> wśród uczniów</w:t>
      </w:r>
      <w:r w:rsidR="00ED2FAC">
        <w:t xml:space="preserve"> zainteresowania szachami jako</w:t>
      </w:r>
      <w:r>
        <w:t xml:space="preserve"> sportem wspierającym logiczne myślenie</w:t>
      </w:r>
      <w:r w:rsidR="009C5691">
        <w:t>,</w:t>
      </w:r>
      <w:r w:rsidR="00ED2FAC">
        <w:t xml:space="preserve"> wyobraźnię przestrzenną</w:t>
      </w:r>
      <w:r>
        <w:t xml:space="preserve">, </w:t>
      </w:r>
      <w:r w:rsidR="00653BAF">
        <w:t>poprawiającym</w:t>
      </w:r>
      <w:r w:rsidRPr="001C154C">
        <w:t xml:space="preserve"> koordynację r</w:t>
      </w:r>
      <w:r w:rsidR="009C5691">
        <w:t>uchów,</w:t>
      </w:r>
      <w:r w:rsidR="00653BAF">
        <w:t xml:space="preserve"> uczącego</w:t>
      </w:r>
      <w:r>
        <w:t xml:space="preserve"> </w:t>
      </w:r>
      <w:r w:rsidRPr="001C154C">
        <w:t>strategii</w:t>
      </w:r>
      <w:r>
        <w:t>.</w:t>
      </w:r>
    </w:p>
    <w:p w:rsidR="007E6036" w:rsidRDefault="007E6036" w:rsidP="007A5036">
      <w:pPr>
        <w:spacing w:after="120" w:line="240" w:lineRule="auto"/>
      </w:pPr>
      <w:r>
        <w:t>2</w:t>
      </w:r>
      <w:r w:rsidR="001C154C">
        <w:t xml:space="preserve">. </w:t>
      </w:r>
      <w:r>
        <w:t>R</w:t>
      </w:r>
      <w:r w:rsidRPr="001C154C">
        <w:t>ozwija</w:t>
      </w:r>
      <w:r>
        <w:t>nie cech</w:t>
      </w:r>
      <w:r w:rsidR="002E2A09">
        <w:t xml:space="preserve"> takich</w:t>
      </w:r>
      <w:r w:rsidRPr="001C154C">
        <w:t xml:space="preserve"> jak</w:t>
      </w:r>
      <w:r>
        <w:t>:</w:t>
      </w:r>
      <w:r w:rsidRPr="001C154C">
        <w:t xml:space="preserve"> opanowanie, koncentracja, cierpliwość i wytrwałość, umiejętność radzenia sobie z sytuacją wygranej c</w:t>
      </w:r>
      <w:r>
        <w:t>zy przegranej.</w:t>
      </w:r>
    </w:p>
    <w:p w:rsidR="007E6036" w:rsidRDefault="007E6036" w:rsidP="007A5036">
      <w:pPr>
        <w:spacing w:after="120" w:line="240" w:lineRule="auto"/>
      </w:pPr>
      <w:r>
        <w:t>4. Stworzenie płaszczyzny do pozytywnej rywalizacj</w:t>
      </w:r>
      <w:r w:rsidRPr="001C154C">
        <w:t>i, postępowania według zasad fair play i szacunku wobec przeciwnika.</w:t>
      </w:r>
    </w:p>
    <w:p w:rsidR="007E6036" w:rsidRDefault="007E6036" w:rsidP="007A5036">
      <w:pPr>
        <w:spacing w:after="120" w:line="240" w:lineRule="auto"/>
      </w:pPr>
      <w:r>
        <w:t xml:space="preserve">5. Wyłonienie najlepszych zawodników w szkole. </w:t>
      </w:r>
    </w:p>
    <w:p w:rsidR="007E6036" w:rsidRDefault="007E6036" w:rsidP="007A5036">
      <w:pPr>
        <w:spacing w:after="120" w:line="240" w:lineRule="auto"/>
      </w:pPr>
    </w:p>
    <w:p w:rsidR="00ED2FAC" w:rsidRPr="00295134" w:rsidRDefault="00ED2FAC" w:rsidP="007A5036">
      <w:pPr>
        <w:spacing w:after="120" w:line="240" w:lineRule="auto"/>
        <w:rPr>
          <w:b/>
        </w:rPr>
      </w:pPr>
      <w:r w:rsidRPr="00295134">
        <w:rPr>
          <w:b/>
        </w:rPr>
        <w:t>IV</w:t>
      </w:r>
      <w:r w:rsidR="00D65309">
        <w:rPr>
          <w:b/>
        </w:rPr>
        <w:t>.</w:t>
      </w:r>
      <w:r w:rsidRPr="00295134">
        <w:rPr>
          <w:b/>
        </w:rPr>
        <w:t xml:space="preserve"> TERMIN TURNIEJU  </w:t>
      </w:r>
      <w:r w:rsidR="004E1A22">
        <w:rPr>
          <w:b/>
        </w:rPr>
        <w:t>I ZASADY</w:t>
      </w:r>
    </w:p>
    <w:p w:rsidR="00ED2FAC" w:rsidRDefault="00DF4EEA" w:rsidP="007A5036">
      <w:pPr>
        <w:spacing w:after="120" w:line="240" w:lineRule="auto"/>
      </w:pPr>
      <w:r>
        <w:t xml:space="preserve">1. </w:t>
      </w:r>
      <w:r w:rsidR="00295134">
        <w:t>Turniej odbędzie się  17 października 2024 r. (czwartek) - r</w:t>
      </w:r>
      <w:r w:rsidR="00ED2FAC">
        <w:t>ozpo</w:t>
      </w:r>
      <w:r w:rsidR="00295134">
        <w:t>częcie turnieju o godzinie 11:3</w:t>
      </w:r>
      <w:r w:rsidR="007A5036">
        <w:t>5.</w:t>
      </w:r>
    </w:p>
    <w:p w:rsidR="00ED2FAC" w:rsidRDefault="00DF4EEA" w:rsidP="007A5036">
      <w:pPr>
        <w:spacing w:after="120" w:line="240" w:lineRule="auto"/>
      </w:pPr>
      <w:r>
        <w:t>2</w:t>
      </w:r>
      <w:r w:rsidR="003E56F9">
        <w:t xml:space="preserve">. </w:t>
      </w:r>
      <w:r w:rsidR="00ED2FAC">
        <w:t xml:space="preserve">Turniej rozgrywany jest zgodnie z przepisami Polskiego Związku Szachowego i FIDE. </w:t>
      </w:r>
    </w:p>
    <w:p w:rsidR="00764B2E" w:rsidRDefault="00DF4EEA" w:rsidP="007A5036">
      <w:pPr>
        <w:spacing w:after="120" w:line="240" w:lineRule="auto"/>
      </w:pPr>
      <w:r>
        <w:t>3</w:t>
      </w:r>
      <w:r w:rsidR="003E56F9">
        <w:t xml:space="preserve">. </w:t>
      </w:r>
      <w:r w:rsidR="00ED2FAC">
        <w:t>Turniej będzie rozgrywany systemem sz</w:t>
      </w:r>
      <w:r w:rsidR="00572DAC">
        <w:t>wajcarskim na dystansie 7 rund</w:t>
      </w:r>
      <w:r w:rsidR="00764B2E">
        <w:t>. W</w:t>
      </w:r>
      <w:r w:rsidR="00572DAC">
        <w:t xml:space="preserve"> zależności od zgłoszeń </w:t>
      </w:r>
    </w:p>
    <w:p w:rsidR="00ED2FAC" w:rsidRDefault="00764B2E" w:rsidP="007A5036">
      <w:pPr>
        <w:spacing w:after="120" w:line="240" w:lineRule="auto"/>
      </w:pPr>
      <w:r>
        <w:t xml:space="preserve">   przewiduje się </w:t>
      </w:r>
      <w:r w:rsidR="00572DAC">
        <w:t xml:space="preserve">osobną grupę turniejową dla chłopców i dla dziewcząt. </w:t>
      </w:r>
    </w:p>
    <w:p w:rsidR="00ED2FAC" w:rsidRDefault="00DF4EEA" w:rsidP="007A5036">
      <w:pPr>
        <w:spacing w:after="120" w:line="240" w:lineRule="auto"/>
      </w:pPr>
      <w:r>
        <w:t>4</w:t>
      </w:r>
      <w:r w:rsidR="003E56F9">
        <w:t xml:space="preserve">. Tempo gry na jedną partię to 15 min. </w:t>
      </w:r>
      <w:r w:rsidR="00ED2FAC">
        <w:t xml:space="preserve">na zawodnika. </w:t>
      </w:r>
    </w:p>
    <w:p w:rsidR="00ED2FAC" w:rsidRDefault="00DF4EEA" w:rsidP="007A5036">
      <w:pPr>
        <w:spacing w:after="120" w:line="240" w:lineRule="auto"/>
      </w:pPr>
      <w:r>
        <w:t>5</w:t>
      </w:r>
      <w:r w:rsidR="003E56F9">
        <w:t xml:space="preserve">. </w:t>
      </w:r>
      <w:r w:rsidR="00ED2FAC">
        <w:t xml:space="preserve">Za wygranie partii uczestnicy uzyskują 1 punkt, za porażkę 0; w przypadku remisu 0,5. </w:t>
      </w:r>
    </w:p>
    <w:p w:rsidR="00ED2FAC" w:rsidRDefault="00DF4EEA" w:rsidP="007A5036">
      <w:pPr>
        <w:spacing w:after="120" w:line="240" w:lineRule="auto"/>
      </w:pPr>
      <w:r>
        <w:t>6</w:t>
      </w:r>
      <w:r w:rsidR="003E56F9">
        <w:t xml:space="preserve">. </w:t>
      </w:r>
      <w:r w:rsidR="00ED2FAC">
        <w:t xml:space="preserve">O kolejności zdobytych miejsc w przypadku tej samej liczby punktów decyduje kolejno: </w:t>
      </w:r>
    </w:p>
    <w:p w:rsidR="00ED2FAC" w:rsidRDefault="00295134" w:rsidP="007A5036">
      <w:pPr>
        <w:spacing w:after="120" w:line="240" w:lineRule="auto"/>
      </w:pPr>
      <w:r>
        <w:t>Średni Buchholz</w:t>
      </w:r>
      <w:r w:rsidR="00ED2FAC">
        <w:t xml:space="preserve">, </w:t>
      </w:r>
      <w:r>
        <w:t>Buchholz Pełny, Progres</w:t>
      </w:r>
      <w:r w:rsidR="00ED2FAC">
        <w:t xml:space="preserve">, Bezpośredni pojedynek. </w:t>
      </w:r>
    </w:p>
    <w:p w:rsidR="00ED2FAC" w:rsidRDefault="00DF4EEA" w:rsidP="007A5036">
      <w:pPr>
        <w:spacing w:after="120" w:line="240" w:lineRule="auto"/>
      </w:pPr>
      <w:r>
        <w:t>7</w:t>
      </w:r>
      <w:r w:rsidR="001D067B">
        <w:t xml:space="preserve">. </w:t>
      </w:r>
      <w:r w:rsidR="00ED2FAC">
        <w:t xml:space="preserve">Grających obowiązuje całkowity zakaz korzystania z telefonów na sali gry. </w:t>
      </w:r>
    </w:p>
    <w:p w:rsidR="00ED2FAC" w:rsidRDefault="00DF4EEA" w:rsidP="007A5036">
      <w:pPr>
        <w:spacing w:after="120" w:line="240" w:lineRule="auto"/>
      </w:pPr>
      <w:r>
        <w:t>8</w:t>
      </w:r>
      <w:r w:rsidR="001D067B">
        <w:t xml:space="preserve">. </w:t>
      </w:r>
      <w:r w:rsidR="00ED2FAC">
        <w:t xml:space="preserve">Interpretacja regulaminu oraz rozwiązywanie spraw spornych należą do sędziego głównego. </w:t>
      </w:r>
    </w:p>
    <w:p w:rsidR="00ED2FAC" w:rsidRDefault="00DF4EEA" w:rsidP="007A5036">
      <w:pPr>
        <w:spacing w:after="120" w:line="240" w:lineRule="auto"/>
      </w:pPr>
      <w:r>
        <w:t>9</w:t>
      </w:r>
      <w:r w:rsidR="001D067B">
        <w:t xml:space="preserve">. </w:t>
      </w:r>
      <w:r w:rsidR="00ED2FAC">
        <w:t xml:space="preserve">Ogłoszenie wyników nastąpi od razu po zakończeniu turnieju szachowego.  </w:t>
      </w:r>
    </w:p>
    <w:p w:rsidR="004E1A22" w:rsidRDefault="004E1A22" w:rsidP="007A5036">
      <w:pPr>
        <w:spacing w:after="120" w:line="240" w:lineRule="auto"/>
        <w:rPr>
          <w:b/>
        </w:rPr>
      </w:pPr>
    </w:p>
    <w:p w:rsidR="00ED2FAC" w:rsidRPr="004E1A22" w:rsidRDefault="00ED2FAC" w:rsidP="007A5036">
      <w:pPr>
        <w:spacing w:after="120" w:line="240" w:lineRule="auto"/>
        <w:rPr>
          <w:b/>
        </w:rPr>
      </w:pPr>
      <w:r w:rsidRPr="004E1A22">
        <w:rPr>
          <w:b/>
        </w:rPr>
        <w:t>VI</w:t>
      </w:r>
      <w:r w:rsidR="00D65309">
        <w:rPr>
          <w:b/>
        </w:rPr>
        <w:t>.</w:t>
      </w:r>
      <w:r w:rsidRPr="004E1A22">
        <w:rPr>
          <w:b/>
        </w:rPr>
        <w:t xml:space="preserve"> ZGŁOSZENIA </w:t>
      </w:r>
    </w:p>
    <w:p w:rsidR="00E70D7A" w:rsidRDefault="004E1A22" w:rsidP="007A5036">
      <w:pPr>
        <w:spacing w:after="120" w:line="240" w:lineRule="auto"/>
      </w:pPr>
      <w:r>
        <w:t xml:space="preserve">Zgłoszenia należy przesłać </w:t>
      </w:r>
      <w:r w:rsidR="00AB4CE4">
        <w:t xml:space="preserve">do godz. 15:00 dnia 16. 10. 2024 </w:t>
      </w:r>
      <w:r>
        <w:t>po</w:t>
      </w:r>
      <w:r w:rsidR="00AB4CE4">
        <w:t>przez dziennik elektroniczny do </w:t>
      </w:r>
      <w:r>
        <w:t>nauczycieli:  p. Maci</w:t>
      </w:r>
      <w:r w:rsidR="00EE75AD">
        <w:t>ej Szefer oraz p. Ryszard Góra lub przez osobiste zgłoszenie się</w:t>
      </w:r>
      <w:r>
        <w:t xml:space="preserve"> </w:t>
      </w:r>
      <w:r w:rsidR="00AB4CE4">
        <w:t xml:space="preserve">do </w:t>
      </w:r>
      <w:r>
        <w:t xml:space="preserve">nauczycieli podając </w:t>
      </w:r>
      <w:r w:rsidR="00EE75AD">
        <w:t>swoje imię i nazwisko, klasę, rok</w:t>
      </w:r>
      <w:r>
        <w:t xml:space="preserve"> urodzenia oraz</w:t>
      </w:r>
      <w:r w:rsidR="00EE75AD">
        <w:t xml:space="preserve"> </w:t>
      </w:r>
      <w:r w:rsidR="00BC3A6C">
        <w:t xml:space="preserve">- </w:t>
      </w:r>
      <w:r w:rsidR="00EE75AD">
        <w:t>w przypadku posiadania</w:t>
      </w:r>
      <w:r>
        <w:t xml:space="preserve"> </w:t>
      </w:r>
      <w:r w:rsidR="00BC3A6C">
        <w:t xml:space="preserve">- </w:t>
      </w:r>
      <w:r>
        <w:t>kategorię szachową lub ra</w:t>
      </w:r>
      <w:r w:rsidR="00EE75AD">
        <w:t>nking FIDE</w:t>
      </w:r>
      <w:r>
        <w:t xml:space="preserve">. </w:t>
      </w:r>
    </w:p>
    <w:p w:rsidR="00E70D7A" w:rsidRDefault="00E70D7A">
      <w:r>
        <w:br w:type="page"/>
      </w:r>
    </w:p>
    <w:p w:rsidR="00ED2FAC" w:rsidRDefault="00ED2FAC" w:rsidP="007A5036">
      <w:pPr>
        <w:spacing w:after="120" w:line="240" w:lineRule="auto"/>
      </w:pPr>
    </w:p>
    <w:p w:rsidR="00ED2FAC" w:rsidRPr="004E1A22" w:rsidRDefault="00ED2FAC" w:rsidP="007A5036">
      <w:pPr>
        <w:spacing w:after="120" w:line="240" w:lineRule="auto"/>
        <w:rPr>
          <w:b/>
        </w:rPr>
      </w:pPr>
      <w:r w:rsidRPr="004E1A22">
        <w:rPr>
          <w:b/>
        </w:rPr>
        <w:t>VII</w:t>
      </w:r>
      <w:r w:rsidR="00D65309">
        <w:rPr>
          <w:b/>
        </w:rPr>
        <w:t>.</w:t>
      </w:r>
      <w:r w:rsidRPr="004E1A22">
        <w:rPr>
          <w:b/>
        </w:rPr>
        <w:t xml:space="preserve"> NAGRODY  </w:t>
      </w:r>
    </w:p>
    <w:p w:rsidR="00ED2FAC" w:rsidRDefault="00ED2FAC" w:rsidP="007A5036">
      <w:pPr>
        <w:spacing w:after="120" w:line="240" w:lineRule="auto"/>
      </w:pPr>
      <w:r>
        <w:t>W turn</w:t>
      </w:r>
      <w:r w:rsidR="00572DAC">
        <w:t>i</w:t>
      </w:r>
      <w:r w:rsidR="009E5139">
        <w:t>eju przewidziane są</w:t>
      </w:r>
      <w:r w:rsidR="005A6ECD">
        <w:t xml:space="preserve"> nagrody w postaci </w:t>
      </w:r>
      <w:r w:rsidR="009E5139">
        <w:t xml:space="preserve"> dyplom</w:t>
      </w:r>
      <w:r w:rsidR="005A6ECD">
        <w:t>ów</w:t>
      </w:r>
      <w:r w:rsidR="009E5139">
        <w:t xml:space="preserve"> </w:t>
      </w:r>
      <w:r w:rsidR="005A6ECD">
        <w:t>i pucharów</w:t>
      </w:r>
      <w:r w:rsidR="00572DAC">
        <w:t>.</w:t>
      </w:r>
    </w:p>
    <w:p w:rsidR="004E1A22" w:rsidRDefault="004E1A22" w:rsidP="007A5036">
      <w:pPr>
        <w:spacing w:after="120" w:line="240" w:lineRule="auto"/>
      </w:pPr>
    </w:p>
    <w:p w:rsidR="00ED2FAC" w:rsidRPr="004E1A22" w:rsidRDefault="00ED2FAC" w:rsidP="007A5036">
      <w:pPr>
        <w:spacing w:after="120" w:line="240" w:lineRule="auto"/>
        <w:rPr>
          <w:b/>
        </w:rPr>
      </w:pPr>
      <w:r w:rsidRPr="004E1A22">
        <w:rPr>
          <w:b/>
        </w:rPr>
        <w:t>VIII</w:t>
      </w:r>
      <w:r w:rsidR="00D65309">
        <w:rPr>
          <w:b/>
        </w:rPr>
        <w:t>.</w:t>
      </w:r>
      <w:r w:rsidRPr="004E1A22">
        <w:rPr>
          <w:b/>
        </w:rPr>
        <w:t xml:space="preserve"> UWAGI KOŃCOWE </w:t>
      </w:r>
    </w:p>
    <w:p w:rsidR="00ED2FAC" w:rsidRDefault="00ED2FAC" w:rsidP="007A5036">
      <w:pPr>
        <w:spacing w:after="120" w:line="240" w:lineRule="auto"/>
      </w:pPr>
      <w:r>
        <w:t xml:space="preserve">Organizator zastrzega sobie prawo do zmian w regulaminie w przypadku niewystarczającej liczby </w:t>
      </w:r>
      <w:r w:rsidR="00E70D7A">
        <w:t xml:space="preserve"> </w:t>
      </w:r>
      <w:r>
        <w:t xml:space="preserve">uczestników. Informacje o ewentualnych zmianach zostaną przekazane odpowiednio wcześniej. </w:t>
      </w:r>
    </w:p>
    <w:p w:rsidR="00ED2FAC" w:rsidRDefault="00E70D7A" w:rsidP="007A5036">
      <w:pPr>
        <w:spacing w:after="120" w:line="240" w:lineRule="auto"/>
      </w:pPr>
      <w:r>
        <w:t xml:space="preserve">W </w:t>
      </w:r>
      <w:r w:rsidR="00ED2FAC">
        <w:t xml:space="preserve">przypadku zbyt dużej liczby zgłoszonych uczestników, decyduje kolejność zgłoszeń. </w:t>
      </w:r>
    </w:p>
    <w:p w:rsidR="00ED2FAC" w:rsidRPr="00764B2E" w:rsidRDefault="00ED2FAC" w:rsidP="007A5036">
      <w:pPr>
        <w:spacing w:after="120" w:line="240" w:lineRule="auto"/>
        <w:rPr>
          <w:b/>
        </w:rPr>
      </w:pPr>
      <w:r>
        <w:t xml:space="preserve">Przystąpienie do turnieju jest jednoznaczne z wyrażeniem zgody na przetwarzanie danych osobowych oraz zamieszczenie zdjęć uczestników na stronie internetowej </w:t>
      </w:r>
      <w:r w:rsidR="00114EC4">
        <w:t>Liceum Ogólnokształcącego im. </w:t>
      </w:r>
      <w:r w:rsidR="00764B2E">
        <w:t xml:space="preserve">Mikołaja Kopernika w Brzesku </w:t>
      </w:r>
      <w:r>
        <w:t xml:space="preserve">oraz </w:t>
      </w:r>
      <w:r w:rsidR="00114EC4">
        <w:t>profilu F</w:t>
      </w:r>
      <w:r>
        <w:t>ace</w:t>
      </w:r>
      <w:r w:rsidR="00114EC4">
        <w:t>B</w:t>
      </w:r>
      <w:r>
        <w:t xml:space="preserve">ook szkoły. </w:t>
      </w:r>
    </w:p>
    <w:p w:rsidR="00ED2FAC" w:rsidRDefault="00ED2FAC" w:rsidP="00ED2FAC"/>
    <w:p w:rsidR="00764B2E" w:rsidRDefault="00764B2E" w:rsidP="00ED2FAC"/>
    <w:p w:rsidR="00764B2E" w:rsidRDefault="00764B2E" w:rsidP="00764B2E">
      <w:pPr>
        <w:ind w:left="4956" w:firstLine="708"/>
      </w:pPr>
      <w:bookmarkStart w:id="0" w:name="_GoBack"/>
      <w:bookmarkEnd w:id="0"/>
      <w:r>
        <w:t>ORGANIZATOR:</w:t>
      </w:r>
    </w:p>
    <w:p w:rsidR="00893440" w:rsidRDefault="00893440" w:rsidP="00ED2FAC"/>
    <w:sectPr w:rsidR="00893440" w:rsidSect="0081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1F50"/>
    <w:multiLevelType w:val="hybridMultilevel"/>
    <w:tmpl w:val="75A0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2FAC"/>
    <w:rsid w:val="000228BD"/>
    <w:rsid w:val="000F7E22"/>
    <w:rsid w:val="00114EC4"/>
    <w:rsid w:val="00153739"/>
    <w:rsid w:val="001C154C"/>
    <w:rsid w:val="001D067B"/>
    <w:rsid w:val="00295134"/>
    <w:rsid w:val="002E2A09"/>
    <w:rsid w:val="003E56F9"/>
    <w:rsid w:val="004C7A0C"/>
    <w:rsid w:val="004E1A22"/>
    <w:rsid w:val="00572DAC"/>
    <w:rsid w:val="005A6ECD"/>
    <w:rsid w:val="005B4669"/>
    <w:rsid w:val="00653BAF"/>
    <w:rsid w:val="00764B2E"/>
    <w:rsid w:val="007A5036"/>
    <w:rsid w:val="007E6036"/>
    <w:rsid w:val="008152C5"/>
    <w:rsid w:val="00893440"/>
    <w:rsid w:val="009C5691"/>
    <w:rsid w:val="009E5139"/>
    <w:rsid w:val="00AB4CE4"/>
    <w:rsid w:val="00B5475C"/>
    <w:rsid w:val="00BC3A6C"/>
    <w:rsid w:val="00D65309"/>
    <w:rsid w:val="00DF4EEA"/>
    <w:rsid w:val="00E70D7A"/>
    <w:rsid w:val="00ED2FAC"/>
    <w:rsid w:val="00EE75AD"/>
    <w:rsid w:val="00F701E5"/>
    <w:rsid w:val="00FB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154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C15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14)%2068%2063%20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2024-10-03T14:16:00Z</cp:lastPrinted>
  <dcterms:created xsi:type="dcterms:W3CDTF">2024-10-03T14:39:00Z</dcterms:created>
  <dcterms:modified xsi:type="dcterms:W3CDTF">2024-10-03T14:39:00Z</dcterms:modified>
</cp:coreProperties>
</file>